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2025 Player &amp; Parent All-Star Team Commitment Form</w:t>
      </w:r>
    </w:p>
    <w:p w:rsidR="00000000" w:rsidDel="00000000" w:rsidP="00000000" w:rsidRDefault="00000000" w:rsidRPr="00000000" w14:paraId="00000003">
      <w:pPr>
        <w:spacing w:after="0" w:lineRule="auto"/>
        <w:rPr/>
      </w:pPr>
      <w:r w:rsidDel="00000000" w:rsidR="00000000" w:rsidRPr="00000000">
        <w:rPr>
          <w:rtl w:val="0"/>
        </w:rPr>
        <w:t xml:space="preserve">Pendleton Little League provides boys and girls the opportunity to participate in the Little League sanctioned All-Star Tournaments following the end of the regular Little League season. These Tournaments </w:t>
      </w:r>
      <w:r w:rsidDel="00000000" w:rsidR="00000000" w:rsidRPr="00000000">
        <w:rPr>
          <w:rtl w:val="0"/>
        </w:rPr>
        <w:t xml:space="preserve">are comprised of All-Star</w:t>
      </w:r>
      <w:r w:rsidDel="00000000" w:rsidR="00000000" w:rsidRPr="00000000">
        <w:rPr>
          <w:rtl w:val="0"/>
        </w:rPr>
        <w:t xml:space="preserve"> teams from the individual leagues throughout Little League Baseball Worldwide. The National Tournament begins with over 16,000 teams and culminates in Williamsport, PA for the Little League World Series. This is a highly competitive tournament with very intense competition that provides an extraordinary learning experience for each of the participants. It is considered an honor to represent your league as an All-Star. However, before you can be placed on the ballot for consideration, you must read, and sign the attached Commitment Form.</w:t>
      </w:r>
    </w:p>
    <w:p w:rsidR="00000000" w:rsidDel="00000000" w:rsidP="00000000" w:rsidRDefault="00000000" w:rsidRPr="00000000" w14:paraId="00000004">
      <w:pPr>
        <w:spacing w:after="0" w:lineRule="auto"/>
        <w:rPr/>
      </w:pPr>
      <w:r w:rsidDel="00000000" w:rsidR="00000000" w:rsidRPr="00000000">
        <w:rPr>
          <w:b w:val="1"/>
          <w:u w:val="single"/>
          <w:rtl w:val="0"/>
        </w:rPr>
        <w:t xml:space="preserve">Eligibility</w:t>
      </w:r>
      <w:r w:rsidDel="00000000" w:rsidR="00000000" w:rsidRPr="00000000">
        <w:rPr>
          <w:rtl w:val="0"/>
        </w:rPr>
        <w:t xml:space="preserve"> – To be considered as a qualified nominee, players must have played in a minimum of 8 games in his or her league during the regular season. Players must also have exemplary skills and attitude and be recognized by league managers for their playing ability during the regular season. </w:t>
      </w:r>
    </w:p>
    <w:p w:rsidR="00000000" w:rsidDel="00000000" w:rsidP="00000000" w:rsidRDefault="00000000" w:rsidRPr="00000000" w14:paraId="00000005">
      <w:pPr>
        <w:spacing w:after="0" w:lineRule="auto"/>
        <w:rPr/>
      </w:pPr>
      <w:r w:rsidDel="00000000" w:rsidR="00000000" w:rsidRPr="00000000">
        <w:rPr>
          <w:b w:val="1"/>
          <w:u w:val="single"/>
          <w:rtl w:val="0"/>
        </w:rPr>
        <w:t xml:space="preserve">Personal/Family Commitment</w:t>
      </w:r>
      <w:r w:rsidDel="00000000" w:rsidR="00000000" w:rsidRPr="00000000">
        <w:rPr>
          <w:rtl w:val="0"/>
        </w:rPr>
        <w:t xml:space="preserve"> – Each player must be willing to commit completely to the All-Star team and the schedule set forth by the Manager and tournament officials. This may mean committing the bulk of the summer months, (especially for the 12u Majors Divisions). The player is required to attend every practice and game and will not be excused without a valid reason. Unexcused absences, as determined by the Manager, may be penalized up to, and including, removal from the All-Star team. The Manager of the All-Star team will make the final determination.</w:t>
      </w:r>
    </w:p>
    <w:p w:rsidR="00000000" w:rsidDel="00000000" w:rsidP="00000000" w:rsidRDefault="00000000" w:rsidRPr="00000000" w14:paraId="00000006">
      <w:pPr>
        <w:spacing w:after="0" w:line="240" w:lineRule="auto"/>
        <w:rPr/>
      </w:pPr>
      <w:r w:rsidDel="00000000" w:rsidR="00000000" w:rsidRPr="00000000">
        <w:rPr>
          <w:b w:val="1"/>
          <w:u w:val="single"/>
          <w:rtl w:val="0"/>
        </w:rPr>
        <w:t xml:space="preserve">All-Star Tournament</w:t>
      </w:r>
      <w:r w:rsidDel="00000000" w:rsidR="00000000" w:rsidRPr="00000000">
        <w:rPr>
          <w:rtl w:val="0"/>
        </w:rPr>
        <w:t xml:space="preserve"> – All-Star tournaments begin at the District Level and progress through several levels of play, depending upon the age group. 10u and 11u teams progress to the State Level, while 12u teams culminate at a national World Series Level. Each team entered is committed to participate throughout each level until eliminated.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line="240" w:lineRule="auto"/>
        <w:rPr>
          <w:b w:val="1"/>
          <w:u w:val="single"/>
        </w:rPr>
      </w:pPr>
      <w:r w:rsidDel="00000000" w:rsidR="00000000" w:rsidRPr="00000000">
        <w:rPr>
          <w:b w:val="1"/>
          <w:u w:val="single"/>
          <w:rtl w:val="0"/>
        </w:rPr>
        <w:t xml:space="preserve">Tournament Dates and Locations:</w:t>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     </w:t>
      </w:r>
      <w:r w:rsidDel="00000000" w:rsidR="00000000" w:rsidRPr="00000000">
        <w:rPr>
          <w:b w:val="1"/>
          <w:u w:val="single"/>
          <w:rtl w:val="0"/>
        </w:rPr>
        <w:t xml:space="preserve">Baseball District Tournament</w:t>
      </w:r>
      <w:r w:rsidDel="00000000" w:rsidR="00000000" w:rsidRPr="00000000">
        <w:rPr>
          <w:b w:val="1"/>
          <w:rtl w:val="0"/>
        </w:rPr>
        <w:t xml:space="preserve"> – </w:t>
      </w:r>
      <w:r w:rsidDel="00000000" w:rsidR="00000000" w:rsidRPr="00000000">
        <w:rPr>
          <w:rtl w:val="0"/>
        </w:rPr>
        <w:t xml:space="preserve">All Teams – LaGrande, OR – June 23rd-30th</w:t>
      </w:r>
      <w:r w:rsidDel="00000000" w:rsidR="00000000" w:rsidRPr="00000000">
        <w:rPr>
          <w:b w:val="1"/>
          <w:rtl w:val="0"/>
        </w:rPr>
        <w:t xml:space="preserve"> </w:t>
      </w:r>
    </w:p>
    <w:p w:rsidR="00000000" w:rsidDel="00000000" w:rsidP="00000000" w:rsidRDefault="00000000" w:rsidRPr="00000000" w14:paraId="0000000A">
      <w:pPr>
        <w:spacing w:after="0" w:line="240" w:lineRule="auto"/>
        <w:rPr/>
      </w:pPr>
      <w:r w:rsidDel="00000000" w:rsidR="00000000" w:rsidRPr="00000000">
        <w:rPr>
          <w:b w:val="1"/>
          <w:rtl w:val="0"/>
        </w:rPr>
        <w:t xml:space="preserve">     </w:t>
      </w:r>
      <w:r w:rsidDel="00000000" w:rsidR="00000000" w:rsidRPr="00000000">
        <w:rPr>
          <w:b w:val="1"/>
          <w:u w:val="single"/>
          <w:rtl w:val="0"/>
        </w:rPr>
        <w:t xml:space="preserve">Softball District Tournament</w:t>
      </w:r>
      <w:r w:rsidDel="00000000" w:rsidR="00000000" w:rsidRPr="00000000">
        <w:rPr>
          <w:u w:val="single"/>
          <w:rtl w:val="0"/>
        </w:rPr>
        <w:t xml:space="preserve"> </w:t>
      </w:r>
      <w:r w:rsidDel="00000000" w:rsidR="00000000" w:rsidRPr="00000000">
        <w:rPr>
          <w:rtl w:val="0"/>
        </w:rPr>
        <w:t xml:space="preserve">– All Teams – LaGrande, OR – June 23rd-30th</w:t>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line="240" w:lineRule="auto"/>
        <w:rPr>
          <w:b w:val="1"/>
        </w:rPr>
      </w:pPr>
      <w:r w:rsidDel="00000000" w:rsidR="00000000" w:rsidRPr="00000000">
        <w:rPr>
          <w:b w:val="1"/>
          <w:rtl w:val="0"/>
        </w:rPr>
        <w:t xml:space="preserve">     </w:t>
      </w:r>
      <w:r w:rsidDel="00000000" w:rsidR="00000000" w:rsidRPr="00000000">
        <w:rPr>
          <w:b w:val="1"/>
          <w:u w:val="single"/>
          <w:rtl w:val="0"/>
        </w:rPr>
        <w:t xml:space="preserve">Baseball State Tournaments</w:t>
      </w:r>
      <w:r w:rsidDel="00000000" w:rsidR="00000000" w:rsidRPr="00000000">
        <w:rPr>
          <w:b w:val="1"/>
          <w:rtl w:val="0"/>
        </w:rPr>
        <w:tab/>
        <w:tab/>
        <w:tab/>
        <w:tab/>
      </w:r>
      <w:r w:rsidDel="00000000" w:rsidR="00000000" w:rsidRPr="00000000">
        <w:rPr>
          <w:b w:val="1"/>
          <w:u w:val="single"/>
          <w:rtl w:val="0"/>
        </w:rPr>
        <w:t xml:space="preserve">Softball State Tournaments</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rtl w:val="0"/>
        </w:rPr>
        <w:t xml:space="preserve">     12u – </w:t>
      </w:r>
      <w:r w:rsidDel="00000000" w:rsidR="00000000" w:rsidRPr="00000000">
        <w:rPr>
          <w:rtl w:val="0"/>
        </w:rPr>
        <w:t xml:space="preserve">July 5th-11th </w:t>
        <w:tab/>
        <w:tab/>
        <w:tab/>
        <w:tab/>
        <w:tab/>
      </w:r>
      <w:r w:rsidDel="00000000" w:rsidR="00000000" w:rsidRPr="00000000">
        <w:rPr>
          <w:b w:val="1"/>
          <w:rtl w:val="0"/>
        </w:rPr>
        <w:t xml:space="preserve">Juniors</w:t>
      </w:r>
      <w:r w:rsidDel="00000000" w:rsidR="00000000" w:rsidRPr="00000000">
        <w:rPr>
          <w:rtl w:val="0"/>
        </w:rPr>
        <w:t xml:space="preserve"> – July 12th-14th</w:t>
      </w:r>
    </w:p>
    <w:p w:rsidR="00000000" w:rsidDel="00000000" w:rsidP="00000000" w:rsidRDefault="00000000" w:rsidRPr="00000000" w14:paraId="0000000E">
      <w:pPr>
        <w:spacing w:after="0" w:line="240" w:lineRule="auto"/>
        <w:rPr/>
      </w:pPr>
      <w:r w:rsidDel="00000000" w:rsidR="00000000" w:rsidRPr="00000000">
        <w:rPr>
          <w:rtl w:val="0"/>
        </w:rPr>
        <w:t xml:space="preserve">     </w:t>
      </w:r>
      <w:r w:rsidDel="00000000" w:rsidR="00000000" w:rsidRPr="00000000">
        <w:rPr>
          <w:b w:val="1"/>
          <w:rtl w:val="0"/>
        </w:rPr>
        <w:t xml:space="preserve">11u – </w:t>
      </w:r>
      <w:r w:rsidDel="00000000" w:rsidR="00000000" w:rsidRPr="00000000">
        <w:rPr>
          <w:rtl w:val="0"/>
        </w:rPr>
        <w:t xml:space="preserve">July 12th-18th </w:t>
      </w:r>
      <w:r w:rsidDel="00000000" w:rsidR="00000000" w:rsidRPr="00000000">
        <w:rPr>
          <w:b w:val="1"/>
          <w:rtl w:val="0"/>
        </w:rPr>
        <w:tab/>
        <w:tab/>
        <w:tab/>
        <w:tab/>
        <w:tab/>
        <w:t xml:space="preserve">12u</w:t>
      </w:r>
      <w:r w:rsidDel="00000000" w:rsidR="00000000" w:rsidRPr="00000000">
        <w:rPr>
          <w:rtl w:val="0"/>
        </w:rPr>
        <w:t xml:space="preserve"> – July 5th-11th </w:t>
      </w:r>
    </w:p>
    <w:p w:rsidR="00000000" w:rsidDel="00000000" w:rsidP="00000000" w:rsidRDefault="00000000" w:rsidRPr="00000000" w14:paraId="0000000F">
      <w:pPr>
        <w:spacing w:after="0" w:line="240" w:lineRule="auto"/>
        <w:rPr/>
      </w:pPr>
      <w:r w:rsidDel="00000000" w:rsidR="00000000" w:rsidRPr="00000000">
        <w:rPr>
          <w:rtl w:val="0"/>
        </w:rPr>
        <w:t xml:space="preserve">     </w:t>
      </w:r>
      <w:r w:rsidDel="00000000" w:rsidR="00000000" w:rsidRPr="00000000">
        <w:rPr>
          <w:b w:val="1"/>
          <w:rtl w:val="0"/>
        </w:rPr>
        <w:t xml:space="preserve">10u</w:t>
      </w:r>
      <w:r w:rsidDel="00000000" w:rsidR="00000000" w:rsidRPr="00000000">
        <w:rPr>
          <w:rtl w:val="0"/>
        </w:rPr>
        <w:t xml:space="preserve"> – July 12th-18th</w:t>
        <w:tab/>
        <w:tab/>
        <w:tab/>
        <w:tab/>
        <w:tab/>
      </w:r>
      <w:r w:rsidDel="00000000" w:rsidR="00000000" w:rsidRPr="00000000">
        <w:rPr>
          <w:b w:val="1"/>
          <w:rtl w:val="0"/>
        </w:rPr>
        <w:t xml:space="preserve">11u – </w:t>
      </w:r>
      <w:r w:rsidDel="00000000" w:rsidR="00000000" w:rsidRPr="00000000">
        <w:rPr>
          <w:rtl w:val="0"/>
        </w:rPr>
        <w:t xml:space="preserve">July 5th-11th</w:t>
      </w:r>
    </w:p>
    <w:p w:rsidR="00000000" w:rsidDel="00000000" w:rsidP="00000000" w:rsidRDefault="00000000" w:rsidRPr="00000000" w14:paraId="00000010">
      <w:pPr>
        <w:spacing w:after="0" w:line="240" w:lineRule="auto"/>
        <w:rPr/>
      </w:pPr>
      <w:r w:rsidDel="00000000" w:rsidR="00000000" w:rsidRPr="00000000">
        <w:rPr>
          <w:rtl w:val="0"/>
        </w:rPr>
        <w:tab/>
        <w:tab/>
        <w:tab/>
        <w:tab/>
        <w:tab/>
        <w:tab/>
        <w:tab/>
      </w:r>
      <w:r w:rsidDel="00000000" w:rsidR="00000000" w:rsidRPr="00000000">
        <w:rPr>
          <w:b w:val="1"/>
          <w:rtl w:val="0"/>
        </w:rPr>
        <w:t xml:space="preserve">10u</w:t>
      </w:r>
      <w:r w:rsidDel="00000000" w:rsidR="00000000" w:rsidRPr="00000000">
        <w:rPr>
          <w:rtl w:val="0"/>
        </w:rPr>
        <w:t xml:space="preserve"> – July 5th-11th</w:t>
      </w:r>
    </w:p>
    <w:p w:rsidR="00000000" w:rsidDel="00000000" w:rsidP="00000000" w:rsidRDefault="00000000" w:rsidRPr="00000000" w14:paraId="00000011">
      <w:pPr>
        <w:spacing w:after="0" w:lineRule="auto"/>
        <w:rPr/>
      </w:pPr>
      <w:r w:rsidDel="00000000" w:rsidR="00000000" w:rsidRPr="00000000">
        <w:rPr>
          <w:b w:val="1"/>
          <w:u w:val="single"/>
          <w:rtl w:val="0"/>
        </w:rPr>
        <w:t xml:space="preserve">Minimum Playing Time</w:t>
      </w:r>
      <w:r w:rsidDel="00000000" w:rsidR="00000000" w:rsidRPr="00000000">
        <w:rPr>
          <w:rtl w:val="0"/>
        </w:rPr>
        <w:t xml:space="preserve"> – Little League International has adopted a continuous batting order as its minimum playing time standard. There is no longer a minimum innings requirement for play in the field. All players on the team are now simply part of a continuous batting order where every player is in the batting line-up. </w:t>
      </w:r>
    </w:p>
    <w:p w:rsidR="00000000" w:rsidDel="00000000" w:rsidP="00000000" w:rsidRDefault="00000000" w:rsidRPr="00000000" w14:paraId="00000012">
      <w:pPr>
        <w:spacing w:after="0" w:lineRule="auto"/>
        <w:rPr/>
      </w:pPr>
      <w:r w:rsidDel="00000000" w:rsidR="00000000" w:rsidRPr="00000000">
        <w:rPr>
          <w:b w:val="1"/>
          <w:u w:val="single"/>
          <w:rtl w:val="0"/>
        </w:rPr>
        <w:t xml:space="preserve">Acceptance of Terms and Conditions</w:t>
      </w:r>
      <w:r w:rsidDel="00000000" w:rsidR="00000000" w:rsidRPr="00000000">
        <w:rPr>
          <w:rtl w:val="0"/>
        </w:rPr>
        <w:t xml:space="preserve"> – Your acknowledgement of the above outlined commitment is required for your son or daughter to be considered for participation on the All-Star team. Failure to sign this form will automatically remove the player from the list of nominees for consideration. A ballot will be created from the list of nominees and the selection of the Pendleton Little League All-Star team will be selected by a vote of league managers and approved by the Pendleton Little League Board. Pendleton Little League will make every effort to choose the best-qualified team to represent our league and community. As with any such process, there will be those that do not agree with the League’s decision. However, the decision of the League will be final. In the event an All-Star player must be replaced after having been chosen for the team, the replacement player will be chosen from the original list of nominees.</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There are 3 levels of play for All-Stars, for both girls’ and boys’ divisions:</w:t>
      </w:r>
    </w:p>
    <w:p w:rsidR="00000000" w:rsidDel="00000000" w:rsidP="00000000" w:rsidRDefault="00000000" w:rsidRPr="00000000" w14:paraId="00000015">
      <w:pPr>
        <w:spacing w:after="0" w:lineRule="auto"/>
        <w:rPr/>
      </w:pPr>
      <w:r w:rsidDel="00000000" w:rsidR="00000000" w:rsidRPr="00000000">
        <w:rPr>
          <w:b w:val="1"/>
          <w:rtl w:val="0"/>
        </w:rPr>
        <w:t xml:space="preserve">10u</w:t>
      </w:r>
      <w:r w:rsidDel="00000000" w:rsidR="00000000" w:rsidRPr="00000000">
        <w:rPr>
          <w:rtl w:val="0"/>
        </w:rPr>
        <w:t xml:space="preserve"> – Eligible ages are 8-, 9- and 10-year-olds.</w:t>
      </w:r>
    </w:p>
    <w:p w:rsidR="00000000" w:rsidDel="00000000" w:rsidP="00000000" w:rsidRDefault="00000000" w:rsidRPr="00000000" w14:paraId="00000016">
      <w:pPr>
        <w:spacing w:after="0" w:lineRule="auto"/>
        <w:rPr/>
      </w:pPr>
      <w:r w:rsidDel="00000000" w:rsidR="00000000" w:rsidRPr="00000000">
        <w:rPr>
          <w:b w:val="1"/>
          <w:rtl w:val="0"/>
        </w:rPr>
        <w:t xml:space="preserve">11u</w:t>
      </w:r>
      <w:r w:rsidDel="00000000" w:rsidR="00000000" w:rsidRPr="00000000">
        <w:rPr>
          <w:rtl w:val="0"/>
        </w:rPr>
        <w:t xml:space="preserve"> – Eligible ages are 9-, 10- and 11-year-olds.</w:t>
      </w:r>
    </w:p>
    <w:p w:rsidR="00000000" w:rsidDel="00000000" w:rsidP="00000000" w:rsidRDefault="00000000" w:rsidRPr="00000000" w14:paraId="00000017">
      <w:pPr>
        <w:spacing w:after="0" w:lineRule="auto"/>
        <w:rPr/>
      </w:pPr>
      <w:r w:rsidDel="00000000" w:rsidR="00000000" w:rsidRPr="00000000">
        <w:rPr>
          <w:b w:val="1"/>
          <w:rtl w:val="0"/>
        </w:rPr>
        <w:t xml:space="preserve">12u</w:t>
      </w:r>
      <w:r w:rsidDel="00000000" w:rsidR="00000000" w:rsidRPr="00000000">
        <w:rPr>
          <w:rtl w:val="0"/>
        </w:rPr>
        <w:t xml:space="preserve"> – Eligible ages are 10-, 11- and 12-year-olds.</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w:t>
      </w:r>
      <w:r w:rsidDel="00000000" w:rsidR="00000000" w:rsidRPr="00000000">
        <w:rPr>
          <w:rtl w:val="0"/>
        </w:rPr>
        <w:t xml:space="preserve"> Players can only play on one team but are eligible for multiple depending on age. Below please rank in order of preference what team/s you would like to be considered for. Example 8-year-olds are only eligible for the 10u team, but 10-year-olds are eligible for all three. If a player was selected by the league for multiple teams, we would use the players preference to place them on the preferred team. A second choice could be used in case the player did not make the desired team but was selected for another.</w:t>
      </w:r>
    </w:p>
    <w:p w:rsidR="00000000" w:rsidDel="00000000" w:rsidP="00000000" w:rsidRDefault="00000000" w:rsidRPr="00000000" w14:paraId="0000001A">
      <w:pPr>
        <w:rPr/>
      </w:pPr>
      <w:r w:rsidDel="00000000" w:rsidR="00000000" w:rsidRPr="00000000">
        <w:rPr>
          <w:b w:val="1"/>
          <w:u w:val="single"/>
          <w:rtl w:val="0"/>
        </w:rPr>
        <w:t xml:space="preserve">Rank Team Preference (1 thru 3): </w:t>
      </w:r>
      <w:r w:rsidDel="00000000" w:rsidR="00000000" w:rsidRPr="00000000">
        <w:rPr>
          <w:rtl w:val="0"/>
        </w:rPr>
        <w:t xml:space="preserve"> If the team is left blank you will not be on the ballot for that age group. If selected to multiple teams, preference will be used for placement on the preferred team.</w:t>
      </w:r>
    </w:p>
    <w:p w:rsidR="00000000" w:rsidDel="00000000" w:rsidP="00000000" w:rsidRDefault="00000000" w:rsidRPr="00000000" w14:paraId="0000001B">
      <w:pPr>
        <w:spacing w:line="240" w:lineRule="auto"/>
        <w:rPr/>
      </w:pPr>
      <w:r w:rsidDel="00000000" w:rsidR="00000000" w:rsidRPr="00000000">
        <w:rPr>
          <w:b w:val="1"/>
          <w:rtl w:val="0"/>
        </w:rPr>
        <w:t xml:space="preserve">10u Team</w:t>
      </w:r>
      <w:r w:rsidDel="00000000" w:rsidR="00000000" w:rsidRPr="00000000">
        <w:rPr>
          <w:rtl w:val="0"/>
        </w:rPr>
        <w:t xml:space="preserve"> _____________</w:t>
        <w:tab/>
        <w:t xml:space="preserve">(Eligible ages are 8-, 9- and 10-year-olds)</w:t>
      </w:r>
    </w:p>
    <w:p w:rsidR="00000000" w:rsidDel="00000000" w:rsidP="00000000" w:rsidRDefault="00000000" w:rsidRPr="00000000" w14:paraId="0000001C">
      <w:pPr>
        <w:spacing w:line="240" w:lineRule="auto"/>
        <w:rPr/>
      </w:pPr>
      <w:r w:rsidDel="00000000" w:rsidR="00000000" w:rsidRPr="00000000">
        <w:rPr>
          <w:b w:val="1"/>
          <w:rtl w:val="0"/>
        </w:rPr>
        <w:t xml:space="preserve">11u Team</w:t>
      </w:r>
      <w:r w:rsidDel="00000000" w:rsidR="00000000" w:rsidRPr="00000000">
        <w:rPr>
          <w:rtl w:val="0"/>
        </w:rPr>
        <w:t xml:space="preserve"> _____________</w:t>
        <w:tab/>
        <w:t xml:space="preserve">(Eligible ages are 9-, 10- and 11-year-olds)</w:t>
      </w:r>
    </w:p>
    <w:p w:rsidR="00000000" w:rsidDel="00000000" w:rsidP="00000000" w:rsidRDefault="00000000" w:rsidRPr="00000000" w14:paraId="0000001D">
      <w:pPr>
        <w:spacing w:line="240" w:lineRule="auto"/>
        <w:rPr/>
      </w:pPr>
      <w:r w:rsidDel="00000000" w:rsidR="00000000" w:rsidRPr="00000000">
        <w:rPr>
          <w:b w:val="1"/>
          <w:rtl w:val="0"/>
        </w:rPr>
        <w:t xml:space="preserve">12u Team</w:t>
      </w:r>
      <w:r w:rsidDel="00000000" w:rsidR="00000000" w:rsidRPr="00000000">
        <w:rPr>
          <w:rtl w:val="0"/>
        </w:rPr>
        <w:t xml:space="preserve"> _____________</w:t>
        <w:tab/>
        <w:t xml:space="preserve">(Eligible ages are 10-, 11- and 12-year-olds)</w:t>
      </w:r>
    </w:p>
    <w:p w:rsidR="00000000" w:rsidDel="00000000" w:rsidP="00000000" w:rsidRDefault="00000000" w:rsidRPr="00000000" w14:paraId="0000001E">
      <w:pPr>
        <w:spacing w:line="240" w:lineRule="auto"/>
        <w:rPr/>
      </w:pPr>
      <w:r w:rsidDel="00000000" w:rsidR="00000000" w:rsidRPr="00000000">
        <w:rPr>
          <w:b w:val="1"/>
          <w:rtl w:val="0"/>
        </w:rPr>
        <w:t xml:space="preserve">Juniors Softball ________          </w: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Nominee and/or All-Star Player</w:t>
      </w:r>
      <w:r w:rsidDel="00000000" w:rsidR="00000000" w:rsidRPr="00000000">
        <w:rPr>
          <w:rtl w:val="0"/>
        </w:rPr>
        <w:t xml:space="preserve"> – I hereby propose my son or daughter for consideration for the Pendleton Little League All-Stars Softball or Baseball team. I will be totally committed to the team, to all team practices and tournament play. We have no other commitments such as vacations or summer camps, which will potentially interfere with my son’s or daughter’s responsibility to the All-Star team listed. I understand that if I do not fulfill my obligations and responsibilities to the team, the Manager may use his or her discretion to replace my son or daughter on the team.</w:t>
      </w:r>
    </w:p>
    <w:p w:rsidR="00000000" w:rsidDel="00000000" w:rsidP="00000000" w:rsidRDefault="00000000" w:rsidRPr="00000000" w14:paraId="00000020">
      <w:pPr>
        <w:rPr/>
      </w:pPr>
      <w:r w:rsidDel="00000000" w:rsidR="00000000" w:rsidRPr="00000000">
        <w:rPr>
          <w:b w:val="1"/>
          <w:rtl w:val="0"/>
        </w:rPr>
        <w:t xml:space="preserve">Players Name</w:t>
      </w:r>
      <w:r w:rsidDel="00000000" w:rsidR="00000000" w:rsidRPr="00000000">
        <w:rPr>
          <w:rtl w:val="0"/>
        </w:rPr>
        <w:t xml:space="preserve"> _______________________________________</w:t>
        <w:tab/>
      </w:r>
      <w:r w:rsidDel="00000000" w:rsidR="00000000" w:rsidRPr="00000000">
        <w:rPr>
          <w:b w:val="1"/>
          <w:rtl w:val="0"/>
        </w:rPr>
        <w:t xml:space="preserve">Date</w:t>
      </w:r>
      <w:r w:rsidDel="00000000" w:rsidR="00000000" w:rsidRPr="00000000">
        <w:rPr>
          <w:rtl w:val="0"/>
        </w:rPr>
        <w:t xml:space="preserve"> ________________</w:t>
      </w:r>
    </w:p>
    <w:p w:rsidR="00000000" w:rsidDel="00000000" w:rsidP="00000000" w:rsidRDefault="00000000" w:rsidRPr="00000000" w14:paraId="00000021">
      <w:pPr>
        <w:rPr/>
      </w:pPr>
      <w:r w:rsidDel="00000000" w:rsidR="00000000" w:rsidRPr="00000000">
        <w:rPr>
          <w:b w:val="1"/>
          <w:rtl w:val="0"/>
        </w:rPr>
        <w:t xml:space="preserve">Parent or Guardian Signature</w:t>
      </w:r>
      <w:r w:rsidDel="00000000" w:rsidR="00000000" w:rsidRPr="00000000">
        <w:rPr>
          <w:rtl w:val="0"/>
        </w:rPr>
        <w:t xml:space="preserve"> _____________________________</w:t>
        <w:tab/>
      </w:r>
      <w:r w:rsidDel="00000000" w:rsidR="00000000" w:rsidRPr="00000000">
        <w:rPr>
          <w:b w:val="1"/>
          <w:rtl w:val="0"/>
        </w:rPr>
        <w:t xml:space="preserve">Date</w:t>
      </w:r>
      <w:r w:rsidDel="00000000" w:rsidR="00000000" w:rsidRPr="00000000">
        <w:rPr>
          <w:rtl w:val="0"/>
        </w:rPr>
        <w:t xml:space="preserve"> ________________</w:t>
      </w:r>
    </w:p>
    <w:p w:rsidR="00000000" w:rsidDel="00000000" w:rsidP="00000000" w:rsidRDefault="00000000" w:rsidRPr="00000000" w14:paraId="00000022">
      <w:pPr>
        <w:rPr/>
      </w:pPr>
      <w:r w:rsidDel="00000000" w:rsidR="00000000" w:rsidRPr="00000000">
        <w:rPr>
          <w:b w:val="1"/>
          <w:rtl w:val="0"/>
        </w:rPr>
        <w:t xml:space="preserve">Players Birthday:</w:t>
      </w:r>
      <w:r w:rsidDel="00000000" w:rsidR="00000000" w:rsidRPr="00000000">
        <w:rPr>
          <w:rtl w:val="0"/>
        </w:rPr>
        <w:t xml:space="preserve"> _____________________</w:t>
        <w:tab/>
        <w:tab/>
      </w:r>
      <w:r w:rsidDel="00000000" w:rsidR="00000000" w:rsidRPr="00000000">
        <w:rPr>
          <w:b w:val="1"/>
          <w:rtl w:val="0"/>
        </w:rPr>
        <w:t xml:space="preserve">Player League Age:</w:t>
      </w:r>
      <w:r w:rsidDel="00000000" w:rsidR="00000000" w:rsidRPr="00000000">
        <w:rPr>
          <w:rtl w:val="0"/>
        </w:rPr>
        <w:t xml:space="preserve"> ______________</w:t>
      </w:r>
    </w:p>
    <w:p w:rsidR="00000000" w:rsidDel="00000000" w:rsidP="00000000" w:rsidRDefault="00000000" w:rsidRPr="00000000" w14:paraId="00000023">
      <w:pPr>
        <w:rPr/>
      </w:pPr>
      <w:r w:rsidDel="00000000" w:rsidR="00000000" w:rsidRPr="00000000">
        <w:rPr>
          <w:b w:val="1"/>
          <w:rtl w:val="0"/>
        </w:rPr>
        <w:t xml:space="preserve">Select Division:        Baseball</w:t>
      </w:r>
      <w:r w:rsidDel="00000000" w:rsidR="00000000" w:rsidRPr="00000000">
        <w:rPr>
          <w:rtl w:val="0"/>
        </w:rPr>
        <w:t xml:space="preserve"> __________</w:t>
        <w:tab/>
      </w:r>
      <w:r w:rsidDel="00000000" w:rsidR="00000000" w:rsidRPr="00000000">
        <w:rPr>
          <w:b w:val="1"/>
          <w:rtl w:val="0"/>
        </w:rPr>
        <w:t xml:space="preserve">Softball</w:t>
      </w:r>
      <w:r w:rsidDel="00000000" w:rsidR="00000000" w:rsidRPr="00000000">
        <w:rPr>
          <w:rtl w:val="0"/>
        </w:rPr>
        <w:t xml:space="preserve"> ________</w:t>
      </w:r>
    </w:p>
    <w:p w:rsidR="00000000" w:rsidDel="00000000" w:rsidP="00000000" w:rsidRDefault="00000000" w:rsidRPr="00000000" w14:paraId="00000024">
      <w:pPr>
        <w:rPr>
          <w:b w:val="1"/>
          <w:i w:val="1"/>
        </w:rPr>
      </w:pPr>
      <w:r w:rsidDel="00000000" w:rsidR="00000000" w:rsidRPr="00000000">
        <w:rPr>
          <w:b w:val="1"/>
          <w:i w:val="1"/>
          <w:rtl w:val="0"/>
        </w:rPr>
        <w:t xml:space="preserve">Scan and return this application to: PLL President via e-mail to </w:t>
      </w:r>
      <w:hyperlink r:id="rId7">
        <w:r w:rsidDel="00000000" w:rsidR="00000000" w:rsidRPr="00000000">
          <w:rPr>
            <w:b w:val="1"/>
            <w:i w:val="1"/>
            <w:color w:val="0563c1"/>
            <w:u w:val="single"/>
            <w:rtl w:val="0"/>
          </w:rPr>
          <w:t xml:space="preserve">pendletonlittleleague@gmail.com</w:t>
        </w:r>
      </w:hyperlink>
      <w:r w:rsidDel="00000000" w:rsidR="00000000" w:rsidRPr="00000000">
        <w:rPr>
          <w:b w:val="1"/>
          <w:i w:val="1"/>
          <w:rtl w:val="0"/>
        </w:rPr>
        <w:t xml:space="preserve"> </w:t>
      </w:r>
    </w:p>
    <w:sectPr>
      <w:headerReference r:id="rId8" w:type="default"/>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201322959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ff"/>
                              <w:sz w:val="16"/>
                              <w:vertAlign w:val="baseline"/>
                            </w:rPr>
                            <w:t xml:space="preserve">Lamb Weston Proprietary</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2013229596" name="image3.png"/>
              <a:graphic>
                <a:graphicData uri="http://schemas.openxmlformats.org/drawingml/2006/picture">
                  <pic:pic>
                    <pic:nvPicPr>
                      <pic:cNvPr descr="Lamb Weston Proprietary"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201322959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ff"/>
                              <w:sz w:val="16"/>
                              <w:vertAlign w:val="baseline"/>
                            </w:rPr>
                            <w:t xml:space="preserve">Lamb Weston Proprietary</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2013229595" name="image2.png"/>
              <a:graphic>
                <a:graphicData uri="http://schemas.openxmlformats.org/drawingml/2006/picture">
                  <pic:pic>
                    <pic:nvPicPr>
                      <pic:cNvPr descr="Lamb Weston Proprietary"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-857249</wp:posOffset>
          </wp:positionH>
          <wp:positionV relativeFrom="paragraph">
            <wp:posOffset>-342899</wp:posOffset>
          </wp:positionV>
          <wp:extent cx="1343025" cy="1352550"/>
          <wp:effectExtent b="0" l="0" r="0" t="0"/>
          <wp:wrapSquare wrapText="bothSides" distB="114300" distT="114300" distL="114300" distR="114300"/>
          <wp:docPr id="20132295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3025" cy="13525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5543550</wp:posOffset>
          </wp:positionH>
          <wp:positionV relativeFrom="paragraph">
            <wp:posOffset>-342899</wp:posOffset>
          </wp:positionV>
          <wp:extent cx="1344358" cy="1347788"/>
          <wp:effectExtent b="0" l="0" r="0" t="0"/>
          <wp:wrapSquare wrapText="bothSides" distB="114300" distT="114300" distL="114300" distR="114300"/>
          <wp:docPr id="201322959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4358" cy="1347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33721"/>
    <w:rPr>
      <w:color w:val="0563c1" w:themeColor="hyperlink"/>
      <w:u w:val="single"/>
    </w:rPr>
  </w:style>
  <w:style w:type="character" w:styleId="UnresolvedMention">
    <w:name w:val="Unresolved Mention"/>
    <w:basedOn w:val="DefaultParagraphFont"/>
    <w:uiPriority w:val="99"/>
    <w:semiHidden w:val="1"/>
    <w:unhideWhenUsed w:val="1"/>
    <w:rsid w:val="00733721"/>
    <w:rPr>
      <w:color w:val="605e5c"/>
      <w:shd w:color="auto" w:fill="e1dfdd" w:val="clear"/>
    </w:rPr>
  </w:style>
  <w:style w:type="paragraph" w:styleId="Footer">
    <w:name w:val="footer"/>
    <w:basedOn w:val="Normal"/>
    <w:link w:val="FooterChar"/>
    <w:uiPriority w:val="99"/>
    <w:unhideWhenUsed w:val="1"/>
    <w:rsid w:val="002053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53FC"/>
  </w:style>
  <w:style w:type="paragraph" w:styleId="ListParagraph">
    <w:name w:val="List Paragraph"/>
    <w:basedOn w:val="Normal"/>
    <w:uiPriority w:val="34"/>
    <w:qFormat w:val="1"/>
    <w:rsid w:val="001B7CC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ndletonlittleleague@gmail.com"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KNu8h8LCF3IMZS2v3dqxhxmcQ==">CgMxLjA4AHIhMUxGendWVU9WTS1IUnVLS2tpRkZoTF8tR3ZxbWpXemQ1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2023-12-05T22:12:00Z</dcterms:created>
  <dc:creator>Van Cleave, Andrew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ad93b38,77ff721a,7199fcc5</vt:lpwstr>
  </property>
  <property fmtid="{D5CDD505-2E9C-101B-9397-08002B2CF9AE}" pid="3" name="ClassificationContentMarkingFooterFontProps">
    <vt:lpwstr>#0000ff,8,Calibri</vt:lpwstr>
  </property>
  <property fmtid="{D5CDD505-2E9C-101B-9397-08002B2CF9AE}" pid="4" name="ClassificationContentMarkingFooterText">
    <vt:lpwstr>Lamb Weston Proprietary</vt:lpwstr>
  </property>
  <property fmtid="{D5CDD505-2E9C-101B-9397-08002B2CF9AE}" pid="5" name="MSIP_Label_202bca69-b38f-4d7b-8270-f3abdc0c7808_Enabled">
    <vt:lpwstr>true</vt:lpwstr>
  </property>
  <property fmtid="{D5CDD505-2E9C-101B-9397-08002B2CF9AE}" pid="6" name="MSIP_Label_202bca69-b38f-4d7b-8270-f3abdc0c7808_SetDate">
    <vt:lpwstr>2023-12-05T22:59:05Z</vt:lpwstr>
  </property>
  <property fmtid="{D5CDD505-2E9C-101B-9397-08002B2CF9AE}" pid="7" name="MSIP_Label_202bca69-b38f-4d7b-8270-f3abdc0c7808_Method">
    <vt:lpwstr>Standard</vt:lpwstr>
  </property>
  <property fmtid="{D5CDD505-2E9C-101B-9397-08002B2CF9AE}" pid="8" name="MSIP_Label_202bca69-b38f-4d7b-8270-f3abdc0c7808_Name">
    <vt:lpwstr>Proprietary</vt:lpwstr>
  </property>
  <property fmtid="{D5CDD505-2E9C-101B-9397-08002B2CF9AE}" pid="9" name="MSIP_Label_202bca69-b38f-4d7b-8270-f3abdc0c7808_SiteId">
    <vt:lpwstr>6b576118-0cac-457e-ad3a-e758ddf5a09a</vt:lpwstr>
  </property>
  <property fmtid="{D5CDD505-2E9C-101B-9397-08002B2CF9AE}" pid="10" name="MSIP_Label_202bca69-b38f-4d7b-8270-f3abdc0c7808_ActionId">
    <vt:lpwstr>c33e37df-a45d-445c-a893-96e908985e18</vt:lpwstr>
  </property>
  <property fmtid="{D5CDD505-2E9C-101B-9397-08002B2CF9AE}" pid="11" name="MSIP_Label_202bca69-b38f-4d7b-8270-f3abdc0c7808_ContentBits">
    <vt:lpwstr>2</vt:lpwstr>
  </property>
</Properties>
</file>